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983AA4" w:rsidP="007804B4">
      <w:pPr>
        <w:rPr>
          <w:sz w:val="28"/>
          <w:szCs w:val="28"/>
        </w:rPr>
      </w:pPr>
      <w:r>
        <w:rPr>
          <w:sz w:val="28"/>
          <w:szCs w:val="28"/>
        </w:rPr>
        <w:t>Sućuraj, 13</w:t>
      </w:r>
      <w:r w:rsidR="00B8395C">
        <w:rPr>
          <w:sz w:val="28"/>
          <w:szCs w:val="28"/>
        </w:rPr>
        <w:t xml:space="preserve">. </w:t>
      </w:r>
      <w:r>
        <w:rPr>
          <w:sz w:val="28"/>
          <w:szCs w:val="28"/>
        </w:rPr>
        <w:t>prosinca</w:t>
      </w:r>
      <w:r w:rsidR="00B8395C">
        <w:rPr>
          <w:sz w:val="28"/>
          <w:szCs w:val="28"/>
        </w:rPr>
        <w:t xml:space="preserve"> 2018.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761BAD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</w:t>
      </w:r>
      <w:r w:rsidR="00B60B43">
        <w:rPr>
          <w:b/>
          <w:sz w:val="28"/>
          <w:szCs w:val="28"/>
        </w:rPr>
        <w:t>2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B60B43">
        <w:rPr>
          <w:b/>
          <w:sz w:val="28"/>
          <w:szCs w:val="28"/>
        </w:rPr>
        <w:t>održane 13. 12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B60B43" w:rsidRDefault="00B60B43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60B43">
        <w:rPr>
          <w:color w:val="000000"/>
          <w:sz w:val="28"/>
          <w:szCs w:val="28"/>
        </w:rPr>
        <w:t>Verificiranje zapisnika s 21. sjednice Školskog odbora</w:t>
      </w:r>
    </w:p>
    <w:p w:rsidR="00761BAD" w:rsidRDefault="00B60B43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60B43">
        <w:rPr>
          <w:color w:val="000000"/>
          <w:sz w:val="28"/>
          <w:szCs w:val="28"/>
        </w:rPr>
        <w:t>Odluka o prethodnoj suglasnosti za zapošljavanje učitelja/ice talijanskoga jezika</w:t>
      </w:r>
    </w:p>
    <w:p w:rsidR="00B60B43" w:rsidRDefault="00B60B43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60B43">
        <w:rPr>
          <w:color w:val="000000"/>
          <w:sz w:val="28"/>
          <w:szCs w:val="28"/>
        </w:rPr>
        <w:t>Razno</w:t>
      </w:r>
    </w:p>
    <w:p w:rsidR="00B60B43" w:rsidRPr="00B60B43" w:rsidRDefault="00B60B43" w:rsidP="00B60B43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B8395C" w:rsidRDefault="00AA4F19" w:rsidP="00DA4B4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</w:t>
      </w:r>
      <w:r w:rsidR="00B8395C">
        <w:rPr>
          <w:sz w:val="28"/>
          <w:szCs w:val="28"/>
        </w:rPr>
        <w:t>.</w:t>
      </w:r>
      <w:r w:rsidR="007474BA">
        <w:rPr>
          <w:sz w:val="28"/>
          <w:szCs w:val="28"/>
        </w:rPr>
        <w:t xml:space="preserve">) </w:t>
      </w:r>
      <w:r w:rsidR="00DA4B4A" w:rsidRPr="006F6F07">
        <w:rPr>
          <w:sz w:val="28"/>
          <w:szCs w:val="28"/>
        </w:rPr>
        <w:t>Školski odbor dao je prethodnu suglasnost ravnateljici za sklapanje ugovora o radu sukladno njenim zahtjevima.</w:t>
      </w:r>
    </w:p>
    <w:p w:rsidR="00761BAD" w:rsidRDefault="00761BAD" w:rsidP="00DA4B4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</w:p>
    <w:p w:rsidR="00761BAD" w:rsidRDefault="00761BAD" w:rsidP="00761BAD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>
        <w:rPr>
          <w:sz w:val="28"/>
          <w:szCs w:val="28"/>
        </w:rPr>
        <w:t xml:space="preserve"> 3.) </w:t>
      </w:r>
      <w:r w:rsidRPr="006F6F07">
        <w:rPr>
          <w:sz w:val="28"/>
          <w:szCs w:val="28"/>
        </w:rPr>
        <w:t xml:space="preserve">Školski odbor </w:t>
      </w:r>
      <w:r w:rsidR="00B60B43">
        <w:rPr>
          <w:sz w:val="28"/>
          <w:szCs w:val="28"/>
        </w:rPr>
        <w:t>raspravljao je o uređenju školskog vrta.</w:t>
      </w:r>
    </w:p>
    <w:p w:rsidR="00761BAD" w:rsidRPr="00DA4B4A" w:rsidRDefault="00761BAD" w:rsidP="00DA4B4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56B22"/>
    <w:rsid w:val="00260C30"/>
    <w:rsid w:val="00267490"/>
    <w:rsid w:val="0027050E"/>
    <w:rsid w:val="00281593"/>
    <w:rsid w:val="00354958"/>
    <w:rsid w:val="003A6B8A"/>
    <w:rsid w:val="003B36D9"/>
    <w:rsid w:val="00431BDC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10DE-7E6B-4733-8C6E-1DC9B6BB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2018-12-14T12:04:00Z</dcterms:created>
  <dcterms:modified xsi:type="dcterms:W3CDTF">2018-12-14T12:04:00Z</dcterms:modified>
</cp:coreProperties>
</file>