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Osnovna škola Ante Anđelinović</w:t>
      </w:r>
    </w:p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Sućuraj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Trg Park 5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Tel:021 773 322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 xml:space="preserve">Na temelju članka 10. Zakona o pravu na pristup informacijama, Osnovna škola Ante Anđelinović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  <w:r w:rsidR="00B14A34" w:rsidRPr="008C252F">
        <w:rPr>
          <w:sz w:val="28"/>
          <w:szCs w:val="28"/>
        </w:rPr>
        <w:t xml:space="preserve"> 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5760A9" w:rsidP="007804B4">
      <w:pPr>
        <w:jc w:val="center"/>
        <w:rPr>
          <w:b/>
          <w:sz w:val="28"/>
          <w:szCs w:val="28"/>
        </w:rPr>
      </w:pPr>
      <w:r w:rsidRPr="007474BA">
        <w:rPr>
          <w:b/>
          <w:sz w:val="28"/>
          <w:szCs w:val="28"/>
        </w:rPr>
        <w:t>s 1</w:t>
      </w:r>
      <w:r w:rsidR="00BF62D2" w:rsidRPr="007474BA">
        <w:rPr>
          <w:b/>
          <w:sz w:val="28"/>
          <w:szCs w:val="28"/>
        </w:rPr>
        <w:t>6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 w:rsidR="00B96809" w:rsidRPr="007474BA">
        <w:rPr>
          <w:b/>
          <w:sz w:val="28"/>
          <w:szCs w:val="28"/>
        </w:rPr>
        <w:t>održane 24</w:t>
      </w:r>
      <w:r w:rsidR="00BF62D2" w:rsidRPr="007474BA">
        <w:rPr>
          <w:b/>
          <w:sz w:val="28"/>
          <w:szCs w:val="28"/>
        </w:rPr>
        <w:t>. 5</w:t>
      </w:r>
      <w:r w:rsidR="007804B4" w:rsidRPr="007474BA">
        <w:rPr>
          <w:b/>
          <w:sz w:val="28"/>
          <w:szCs w:val="28"/>
        </w:rPr>
        <w:t>. 2018.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B96809" w:rsidRPr="007474BA" w:rsidRDefault="007474BA" w:rsidP="00B96809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474BA">
        <w:rPr>
          <w:color w:val="000000"/>
          <w:sz w:val="28"/>
          <w:szCs w:val="28"/>
        </w:rPr>
        <w:t>Verificiranje zapisnika s 15</w:t>
      </w:r>
      <w:r w:rsidR="00B96809" w:rsidRPr="007474BA">
        <w:rPr>
          <w:color w:val="000000"/>
          <w:sz w:val="28"/>
          <w:szCs w:val="28"/>
        </w:rPr>
        <w:t>. sjednice školskog odbora.</w:t>
      </w:r>
    </w:p>
    <w:p w:rsidR="007474BA" w:rsidRPr="007474BA" w:rsidRDefault="007474BA" w:rsidP="007474B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474BA">
        <w:rPr>
          <w:color w:val="000000"/>
          <w:sz w:val="28"/>
          <w:szCs w:val="28"/>
        </w:rPr>
        <w:t>Donošenje Pravilnika o zaštiti, nadzoru nad prikupljanjem, obradi i korištenju osobnih podataka</w:t>
      </w:r>
    </w:p>
    <w:p w:rsidR="006117A5" w:rsidRPr="007474BA" w:rsidRDefault="006117A5" w:rsidP="006117A5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474BA" w:rsidRPr="007474BA" w:rsidRDefault="00AA4F19" w:rsidP="007474B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474BA">
        <w:rPr>
          <w:sz w:val="28"/>
          <w:szCs w:val="28"/>
        </w:rPr>
        <w:t>Ad.</w:t>
      </w:r>
      <w:r w:rsidR="007474BA">
        <w:rPr>
          <w:sz w:val="28"/>
          <w:szCs w:val="28"/>
        </w:rPr>
        <w:t xml:space="preserve"> 2) Donijet je </w:t>
      </w:r>
      <w:r w:rsidR="007474BA" w:rsidRPr="007474BA">
        <w:rPr>
          <w:color w:val="000000"/>
          <w:sz w:val="28"/>
          <w:szCs w:val="28"/>
        </w:rPr>
        <w:t>Pravilnik o zaštiti, nadzoru nad prikupljanjem, obradi i korištenju osobnih podataka</w:t>
      </w:r>
      <w:r w:rsidR="007474BA">
        <w:rPr>
          <w:color w:val="000000"/>
          <w:sz w:val="28"/>
          <w:szCs w:val="28"/>
        </w:rPr>
        <w:t>.</w:t>
      </w:r>
    </w:p>
    <w:p w:rsidR="008C252F" w:rsidRPr="007474BA" w:rsidRDefault="008C252F" w:rsidP="008F09D0">
      <w:pPr>
        <w:pStyle w:val="Odlomakpopisa"/>
        <w:jc w:val="left"/>
        <w:rPr>
          <w:color w:val="000000"/>
          <w:sz w:val="28"/>
          <w:szCs w:val="28"/>
        </w:rPr>
      </w:pP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67490"/>
    <w:rsid w:val="0027050E"/>
    <w:rsid w:val="00281593"/>
    <w:rsid w:val="00354958"/>
    <w:rsid w:val="003A6B8A"/>
    <w:rsid w:val="003B36D9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E11E4"/>
    <w:rsid w:val="006058FE"/>
    <w:rsid w:val="006117A5"/>
    <w:rsid w:val="0068488D"/>
    <w:rsid w:val="00693C3F"/>
    <w:rsid w:val="00695611"/>
    <w:rsid w:val="00696ECC"/>
    <w:rsid w:val="006D0BB6"/>
    <w:rsid w:val="006D7B9D"/>
    <w:rsid w:val="006F6F07"/>
    <w:rsid w:val="007052EE"/>
    <w:rsid w:val="007474BA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B14A34"/>
    <w:rsid w:val="00B30A26"/>
    <w:rsid w:val="00B50E33"/>
    <w:rsid w:val="00B62814"/>
    <w:rsid w:val="00B96809"/>
    <w:rsid w:val="00BB6D63"/>
    <w:rsid w:val="00BF62D2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75082"/>
    <w:rsid w:val="00DC6AA5"/>
    <w:rsid w:val="00DD7AAC"/>
    <w:rsid w:val="00DF63B7"/>
    <w:rsid w:val="00E434EF"/>
    <w:rsid w:val="00E60D2E"/>
    <w:rsid w:val="00E6357C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37C5-3E7D-4C8E-9D42-64D697FF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2</cp:revision>
  <cp:lastPrinted>2018-02-05T10:57:00Z</cp:lastPrinted>
  <dcterms:created xsi:type="dcterms:W3CDTF">2018-05-24T11:07:00Z</dcterms:created>
  <dcterms:modified xsi:type="dcterms:W3CDTF">2018-05-24T11:07:00Z</dcterms:modified>
</cp:coreProperties>
</file>