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47" w:rsidRPr="00B77AC5" w:rsidRDefault="00E97E47" w:rsidP="00E97E47">
      <w:pPr>
        <w:keepNext/>
        <w:ind w:right="-333"/>
        <w:outlineLvl w:val="0"/>
        <w:rPr>
          <w:bCs/>
          <w:lang w:val="hr-HR"/>
        </w:rPr>
      </w:pPr>
      <w:r w:rsidRPr="00B77AC5">
        <w:rPr>
          <w:bCs/>
          <w:lang w:val="hr-HR"/>
        </w:rPr>
        <w:t>Osnovna škola Ante Anđelinović, Sućuraj</w:t>
      </w:r>
    </w:p>
    <w:p w:rsidR="00E97E47" w:rsidRPr="00B77AC5" w:rsidRDefault="00E97E47" w:rsidP="00E97E47">
      <w:pPr>
        <w:keepNext/>
        <w:ind w:right="-333"/>
        <w:outlineLvl w:val="0"/>
        <w:rPr>
          <w:bCs/>
          <w:lang w:val="hr-HR"/>
        </w:rPr>
      </w:pPr>
      <w:r w:rsidRPr="00B77AC5">
        <w:rPr>
          <w:bCs/>
          <w:lang w:val="hr-HR"/>
        </w:rPr>
        <w:t>Trg Park 5</w:t>
      </w:r>
    </w:p>
    <w:p w:rsidR="00E97E47" w:rsidRPr="00B77AC5" w:rsidRDefault="00E97E47" w:rsidP="00E97E47">
      <w:pPr>
        <w:ind w:right="-333"/>
        <w:rPr>
          <w:lang w:val="hr-HR"/>
        </w:rPr>
      </w:pPr>
      <w:r w:rsidRPr="00B77AC5">
        <w:rPr>
          <w:lang w:val="hr-HR"/>
        </w:rPr>
        <w:t>Sućuraj</w:t>
      </w:r>
    </w:p>
    <w:p w:rsidR="00E97E47" w:rsidRPr="00B77AC5" w:rsidRDefault="00E97E47" w:rsidP="00E97E47">
      <w:pPr>
        <w:ind w:right="-333"/>
        <w:rPr>
          <w:lang w:val="hr-HR"/>
        </w:rPr>
      </w:pPr>
    </w:p>
    <w:p w:rsidR="00E97E47" w:rsidRPr="00B77AC5" w:rsidRDefault="00E97E47" w:rsidP="00E97E47">
      <w:pPr>
        <w:ind w:right="-333"/>
        <w:rPr>
          <w:lang w:val="hr-HR"/>
        </w:rPr>
      </w:pPr>
      <w:r w:rsidRPr="00B77AC5">
        <w:rPr>
          <w:lang w:val="hr-HR"/>
        </w:rPr>
        <w:t>KLASA: 003-05/20-01/01</w:t>
      </w:r>
    </w:p>
    <w:p w:rsidR="00E97E47" w:rsidRPr="00B77AC5" w:rsidRDefault="00E97E47" w:rsidP="00E97E47">
      <w:pPr>
        <w:ind w:right="-333"/>
        <w:rPr>
          <w:b/>
          <w:lang w:val="hr-HR"/>
        </w:rPr>
      </w:pPr>
      <w:r w:rsidRPr="00B77AC5">
        <w:rPr>
          <w:lang w:val="hr-HR"/>
        </w:rPr>
        <w:t>URBROJ: 2128-28-01-20-</w:t>
      </w:r>
      <w:r w:rsidR="00AE44FA">
        <w:rPr>
          <w:lang w:val="hr-HR"/>
        </w:rPr>
        <w:t>13</w:t>
      </w:r>
    </w:p>
    <w:p w:rsidR="00E97E47" w:rsidRPr="00B77AC5" w:rsidRDefault="00E97E47" w:rsidP="00E97E47">
      <w:pPr>
        <w:ind w:right="-333"/>
        <w:rPr>
          <w:lang w:val="hr-HR"/>
        </w:rPr>
      </w:pPr>
    </w:p>
    <w:p w:rsidR="00E97E47" w:rsidRPr="00B77AC5" w:rsidRDefault="00E97E47" w:rsidP="00E97E47">
      <w:pPr>
        <w:ind w:right="-333"/>
        <w:rPr>
          <w:lang w:val="hr-HR"/>
        </w:rPr>
      </w:pPr>
      <w:r w:rsidRPr="00B77AC5">
        <w:rPr>
          <w:lang w:val="hr-HR"/>
        </w:rPr>
        <w:t xml:space="preserve">Sućuraj, </w:t>
      </w:r>
      <w:r w:rsidR="00AE44FA">
        <w:rPr>
          <w:lang w:val="hr-HR"/>
        </w:rPr>
        <w:t>30</w:t>
      </w:r>
      <w:r w:rsidRPr="00B77AC5">
        <w:rPr>
          <w:lang w:val="hr-HR"/>
        </w:rPr>
        <w:t xml:space="preserve">. </w:t>
      </w:r>
      <w:r w:rsidR="00AE44FA">
        <w:rPr>
          <w:lang w:val="hr-HR"/>
        </w:rPr>
        <w:t>listopada</w:t>
      </w:r>
      <w:r w:rsidRPr="00B77AC5">
        <w:rPr>
          <w:lang w:val="hr-HR"/>
        </w:rPr>
        <w:t xml:space="preserve"> 2020. godine</w:t>
      </w:r>
    </w:p>
    <w:p w:rsidR="00E97E47" w:rsidRPr="00B77AC5" w:rsidRDefault="00E97E47" w:rsidP="006E4228">
      <w:pPr>
        <w:jc w:val="both"/>
        <w:rPr>
          <w:lang w:val="hr-HR"/>
        </w:rPr>
      </w:pPr>
    </w:p>
    <w:p w:rsidR="00E97E47" w:rsidRPr="00B77AC5" w:rsidRDefault="00E97E47" w:rsidP="006E4228">
      <w:pPr>
        <w:jc w:val="both"/>
        <w:rPr>
          <w:lang w:val="hr-HR"/>
        </w:rPr>
      </w:pPr>
    </w:p>
    <w:p w:rsidR="006E4228" w:rsidRPr="00B77AC5" w:rsidRDefault="006E4228" w:rsidP="006E4228">
      <w:pPr>
        <w:jc w:val="both"/>
        <w:rPr>
          <w:lang w:val="hr-HR"/>
        </w:rPr>
      </w:pPr>
      <w:r w:rsidRPr="00B77AC5">
        <w:rPr>
          <w:lang w:val="hr-HR"/>
        </w:rPr>
        <w:t>Na temelju članka 107. stavka 9. Zakona o odgoju i obrazovanju u osnovnoj i srednjoj školi (NN 87/08, 86/09, 92/10, 105/10, 90/11, 5/12, 16/12, 86/12, 126/12, 94/13, 152/14, 07/17, 68/18</w:t>
      </w:r>
      <w:r w:rsidR="00A60AC7" w:rsidRPr="00B77AC5">
        <w:rPr>
          <w:lang w:val="hr-HR"/>
        </w:rPr>
        <w:t>, 98/19</w:t>
      </w:r>
      <w:r w:rsidRPr="00B77AC5">
        <w:rPr>
          <w:lang w:val="hr-HR"/>
        </w:rPr>
        <w:t>)</w:t>
      </w:r>
      <w:r w:rsidRPr="00B77AC5">
        <w:rPr>
          <w:lang w:val="hr-HR" w:eastAsia="hr-HR"/>
        </w:rPr>
        <w:t xml:space="preserve"> </w:t>
      </w:r>
      <w:r w:rsidRPr="00B77AC5">
        <w:rPr>
          <w:lang w:val="hr-HR"/>
        </w:rPr>
        <w:t>i članka 161. Statuta</w:t>
      </w:r>
      <w:r w:rsidR="00F32AD7" w:rsidRPr="00B77AC5">
        <w:rPr>
          <w:lang w:val="hr-HR"/>
        </w:rPr>
        <w:t>,</w:t>
      </w:r>
      <w:r w:rsidRPr="00B77AC5">
        <w:rPr>
          <w:lang w:val="hr-HR"/>
        </w:rPr>
        <w:t xml:space="preserve"> </w:t>
      </w:r>
      <w:r w:rsidR="00111378">
        <w:rPr>
          <w:lang w:val="hr-HR"/>
        </w:rPr>
        <w:t xml:space="preserve">a nakon dobivene Suglasnosti nadležnog upravnog tijela KLASA: 602-02/20-01/00022 URBROJ: 2181/1-08/01/664-20-0002 od 9. listopada 2020. godine  </w:t>
      </w:r>
      <w:r w:rsidRPr="00B77AC5">
        <w:rPr>
          <w:lang w:val="hr-HR"/>
        </w:rPr>
        <w:t>školski odbor Osnovne škole Ante Anđelinović, Sućuraj na svojoj</w:t>
      </w:r>
      <w:r w:rsidR="00D864B0" w:rsidRPr="00B77AC5">
        <w:rPr>
          <w:rFonts w:eastAsia="Comic Sans MS"/>
          <w:lang w:val="hr-HR"/>
        </w:rPr>
        <w:t xml:space="preserve"> </w:t>
      </w:r>
      <w:r w:rsidR="00111378">
        <w:rPr>
          <w:rFonts w:eastAsia="Comic Sans MS"/>
          <w:lang w:val="hr-HR"/>
        </w:rPr>
        <w:t>34</w:t>
      </w:r>
      <w:r w:rsidR="00D864B0" w:rsidRPr="00B77AC5">
        <w:rPr>
          <w:rFonts w:eastAsia="Comic Sans MS"/>
          <w:lang w:val="hr-HR"/>
        </w:rPr>
        <w:t xml:space="preserve">. sjednici, održanoj dana </w:t>
      </w:r>
      <w:r w:rsidR="00111378">
        <w:rPr>
          <w:rFonts w:eastAsia="Comic Sans MS"/>
          <w:lang w:val="hr-HR"/>
        </w:rPr>
        <w:t>30</w:t>
      </w:r>
      <w:r w:rsidR="00D864B0" w:rsidRPr="00B77AC5">
        <w:rPr>
          <w:rFonts w:eastAsia="Comic Sans MS"/>
          <w:lang w:val="hr-HR"/>
        </w:rPr>
        <w:t xml:space="preserve">. </w:t>
      </w:r>
      <w:r w:rsidR="00111378">
        <w:rPr>
          <w:rFonts w:eastAsia="Comic Sans MS"/>
          <w:lang w:val="hr-HR"/>
        </w:rPr>
        <w:t>listopada</w:t>
      </w:r>
      <w:r w:rsidR="00D864B0" w:rsidRPr="00B77AC5">
        <w:rPr>
          <w:rFonts w:eastAsia="Comic Sans MS"/>
          <w:lang w:val="hr-HR"/>
        </w:rPr>
        <w:t xml:space="preserve"> 2020. godine, pod </w:t>
      </w:r>
      <w:r w:rsidR="00111378">
        <w:rPr>
          <w:rFonts w:eastAsia="Comic Sans MS"/>
          <w:lang w:val="hr-HR"/>
        </w:rPr>
        <w:t>4</w:t>
      </w:r>
      <w:r w:rsidR="00D864B0" w:rsidRPr="00B77AC5">
        <w:rPr>
          <w:rFonts w:eastAsia="Comic Sans MS"/>
          <w:lang w:val="hr-HR"/>
        </w:rPr>
        <w:t>. točkom dnevnog reda donio je</w:t>
      </w:r>
    </w:p>
    <w:p w:rsidR="00766F60" w:rsidRPr="00B77AC5" w:rsidRDefault="00766F60" w:rsidP="002A758C">
      <w:pPr>
        <w:rPr>
          <w:lang w:val="hr-HR"/>
        </w:rPr>
      </w:pPr>
    </w:p>
    <w:p w:rsidR="00766F60" w:rsidRPr="00B77AC5" w:rsidRDefault="00E97E47" w:rsidP="007C3DAD">
      <w:pPr>
        <w:jc w:val="center"/>
        <w:rPr>
          <w:b/>
          <w:lang w:val="hr-HR"/>
        </w:rPr>
      </w:pPr>
      <w:r w:rsidRPr="00B77AC5">
        <w:rPr>
          <w:b/>
          <w:lang w:val="hr-HR"/>
        </w:rPr>
        <w:t xml:space="preserve">ODLUKU O </w:t>
      </w:r>
      <w:r w:rsidR="00111378">
        <w:rPr>
          <w:b/>
          <w:lang w:val="hr-HR"/>
        </w:rPr>
        <w:t>I</w:t>
      </w:r>
      <w:r w:rsidR="00EF0F99" w:rsidRPr="00B77AC5">
        <w:rPr>
          <w:b/>
          <w:lang w:val="hr-HR"/>
        </w:rPr>
        <w:t>ZMJEN</w:t>
      </w:r>
      <w:r w:rsidR="00111378">
        <w:rPr>
          <w:b/>
          <w:lang w:val="hr-HR"/>
        </w:rPr>
        <w:t>I</w:t>
      </w:r>
      <w:r w:rsidR="00EF0F99" w:rsidRPr="00B77AC5">
        <w:rPr>
          <w:b/>
          <w:lang w:val="hr-HR"/>
        </w:rPr>
        <w:t xml:space="preserve"> </w:t>
      </w:r>
      <w:r w:rsidR="00CB48FE" w:rsidRPr="00B77AC5">
        <w:rPr>
          <w:b/>
          <w:lang w:val="hr-HR"/>
        </w:rPr>
        <w:t>PRAVILNIK</w:t>
      </w:r>
      <w:r w:rsidR="00EF0F99" w:rsidRPr="00B77AC5">
        <w:rPr>
          <w:b/>
          <w:lang w:val="hr-HR"/>
        </w:rPr>
        <w:t>A</w:t>
      </w:r>
      <w:r w:rsidR="00CB48FE" w:rsidRPr="00B77AC5">
        <w:rPr>
          <w:b/>
          <w:lang w:val="hr-HR"/>
        </w:rPr>
        <w:t xml:space="preserve"> </w:t>
      </w:r>
      <w:r w:rsidR="00766F60" w:rsidRPr="00B77AC5">
        <w:rPr>
          <w:b/>
          <w:lang w:val="hr-HR"/>
        </w:rPr>
        <w:t xml:space="preserve">O </w:t>
      </w:r>
      <w:r w:rsidR="00781B13" w:rsidRPr="00B77AC5">
        <w:rPr>
          <w:b/>
          <w:lang w:val="hr-HR"/>
        </w:rPr>
        <w:t>POSTUPKU ZAPOŠLJAVANJA</w:t>
      </w:r>
      <w:r w:rsidR="00584386" w:rsidRPr="00B77AC5">
        <w:rPr>
          <w:b/>
          <w:lang w:val="hr-HR"/>
        </w:rPr>
        <w:t xml:space="preserve"> TE</w:t>
      </w:r>
      <w:r w:rsidR="00781B13" w:rsidRPr="00B77AC5">
        <w:rPr>
          <w:b/>
          <w:lang w:val="hr-HR"/>
        </w:rPr>
        <w:t xml:space="preserve"> </w:t>
      </w:r>
      <w:r w:rsidR="00695F06" w:rsidRPr="00B77AC5">
        <w:rPr>
          <w:b/>
          <w:lang w:val="hr-HR"/>
        </w:rPr>
        <w:t xml:space="preserve">PROCJENI I </w:t>
      </w:r>
      <w:r w:rsidR="001A1438" w:rsidRPr="00B77AC5">
        <w:rPr>
          <w:b/>
          <w:lang w:val="hr-HR"/>
        </w:rPr>
        <w:t>VREDNOVANJ</w:t>
      </w:r>
      <w:r w:rsidR="00695F06" w:rsidRPr="00B77AC5">
        <w:rPr>
          <w:b/>
          <w:lang w:val="hr-HR"/>
        </w:rPr>
        <w:t>U</w:t>
      </w:r>
      <w:r w:rsidR="001A1438" w:rsidRPr="00B77AC5">
        <w:rPr>
          <w:b/>
          <w:lang w:val="hr-HR"/>
        </w:rPr>
        <w:t xml:space="preserve"> </w:t>
      </w:r>
      <w:r w:rsidR="00766F60" w:rsidRPr="00B77AC5">
        <w:rPr>
          <w:b/>
          <w:lang w:val="hr-HR"/>
        </w:rPr>
        <w:t>KANDIDATA ZA ZAPOŠLJAVANJE</w:t>
      </w:r>
    </w:p>
    <w:p w:rsidR="00766F60" w:rsidRPr="00B77AC5" w:rsidRDefault="00766F60" w:rsidP="002A758C">
      <w:pPr>
        <w:rPr>
          <w:lang w:val="hr-HR"/>
        </w:rPr>
      </w:pPr>
    </w:p>
    <w:p w:rsidR="002941A7" w:rsidRPr="00B77AC5" w:rsidRDefault="002941A7" w:rsidP="002A758C">
      <w:pPr>
        <w:rPr>
          <w:lang w:val="hr-HR"/>
        </w:rPr>
      </w:pPr>
    </w:p>
    <w:p w:rsidR="00262971" w:rsidRPr="00B77AC5" w:rsidRDefault="00262971" w:rsidP="00EF0F99">
      <w:pPr>
        <w:rPr>
          <w:b/>
          <w:lang w:val="hr-HR"/>
        </w:rPr>
      </w:pPr>
    </w:p>
    <w:p w:rsidR="00766F60" w:rsidRPr="00B77AC5" w:rsidRDefault="00766F60" w:rsidP="002A758C">
      <w:pPr>
        <w:jc w:val="center"/>
        <w:rPr>
          <w:b/>
          <w:lang w:val="hr-HR"/>
        </w:rPr>
      </w:pPr>
      <w:r w:rsidRPr="00B77AC5">
        <w:rPr>
          <w:b/>
          <w:lang w:val="hr-HR"/>
        </w:rPr>
        <w:t>Članak 1.</w:t>
      </w:r>
    </w:p>
    <w:p w:rsidR="00EF0F99" w:rsidRPr="00B77AC5" w:rsidRDefault="00EF0F99" w:rsidP="00EF0F99">
      <w:pPr>
        <w:pStyle w:val="Bezproreda"/>
        <w:ind w:firstLine="708"/>
        <w:jc w:val="both"/>
        <w:rPr>
          <w:lang w:val="hr-HR" w:eastAsia="hr-HR"/>
        </w:rPr>
      </w:pPr>
      <w:r w:rsidRPr="00B77AC5">
        <w:rPr>
          <w:rFonts w:eastAsia="Comic Sans MS"/>
          <w:lang w:val="hr-HR"/>
        </w:rPr>
        <w:t xml:space="preserve">U Pravilniku o postupku zapošljavanja te procjeni i vrednovanju kandidata za zapošljavanje </w:t>
      </w:r>
      <w:r w:rsidRPr="00B77AC5">
        <w:rPr>
          <w:lang w:val="hr-HR"/>
        </w:rPr>
        <w:t xml:space="preserve">KLASA: 003-05/19-01/01 URBROJ: 2128-28-01-19-5 </w:t>
      </w:r>
      <w:r w:rsidRPr="00B77AC5">
        <w:rPr>
          <w:rFonts w:eastAsia="Comic Sans MS"/>
          <w:lang w:val="hr-HR"/>
        </w:rPr>
        <w:t>od 3. listopada 2019. godine mijenja se članak 7. stavak 1. i glasi: „</w:t>
      </w:r>
      <w:r w:rsidRPr="00B77AC5">
        <w:rPr>
          <w:lang w:val="hr-HR" w:eastAsia="hr-HR"/>
        </w:rPr>
        <w:t xml:space="preserve"> Prije raspisivanja natječaja Škola je, na propisanom obrascu, u obvezi izvršiti prijavu potrebe za radnikom </w:t>
      </w:r>
      <w:r w:rsidRPr="00B77AC5">
        <w:rPr>
          <w:rFonts w:eastAsia="Comic Sans MS"/>
          <w:lang w:val="hr-HR"/>
        </w:rPr>
        <w:t>upravnom tijelu županije nadležnom za poslove obrazovanja (u daljnjem tekstu: nadležnom upravnom tijelu županije)</w:t>
      </w:r>
      <w:r w:rsidRPr="00B77AC5">
        <w:rPr>
          <w:lang w:val="hr-HR" w:eastAsia="hr-HR"/>
        </w:rPr>
        <w:t>.</w:t>
      </w:r>
    </w:p>
    <w:p w:rsidR="000418C7" w:rsidRPr="00B77AC5" w:rsidRDefault="000418C7" w:rsidP="000418C7">
      <w:pPr>
        <w:pStyle w:val="Normal1"/>
        <w:ind w:firstLine="720"/>
        <w:jc w:val="both"/>
        <w:rPr>
          <w:sz w:val="24"/>
          <w:szCs w:val="24"/>
        </w:rPr>
      </w:pPr>
      <w:r w:rsidRPr="00B77AC5">
        <w:rPr>
          <w:sz w:val="24"/>
          <w:szCs w:val="24"/>
        </w:rPr>
        <w:t>U članku 7. stavku 2. riječ „ured“ zamjenjuj</w:t>
      </w:r>
      <w:r w:rsidR="00F32AD7" w:rsidRPr="00B77AC5">
        <w:rPr>
          <w:sz w:val="24"/>
          <w:szCs w:val="24"/>
        </w:rPr>
        <w:t>e</w:t>
      </w:r>
      <w:r w:rsidRPr="00B77AC5">
        <w:rPr>
          <w:sz w:val="24"/>
          <w:szCs w:val="24"/>
        </w:rPr>
        <w:t xml:space="preserve"> se riječima: „nadležno upravno tijelo županije“.</w:t>
      </w:r>
    </w:p>
    <w:p w:rsidR="00B84F60" w:rsidRPr="00B77AC5" w:rsidRDefault="00B84F60" w:rsidP="000418C7">
      <w:pPr>
        <w:pStyle w:val="Normal1"/>
        <w:ind w:firstLine="720"/>
        <w:jc w:val="both"/>
        <w:rPr>
          <w:sz w:val="24"/>
          <w:szCs w:val="24"/>
        </w:rPr>
      </w:pPr>
      <w:r w:rsidRPr="00B77AC5">
        <w:rPr>
          <w:sz w:val="24"/>
          <w:szCs w:val="24"/>
        </w:rPr>
        <w:t>U naslovu</w:t>
      </w:r>
      <w:r w:rsidR="00515F56" w:rsidRPr="00B77AC5">
        <w:rPr>
          <w:sz w:val="24"/>
          <w:szCs w:val="24"/>
        </w:rPr>
        <w:t>,</w:t>
      </w:r>
      <w:r w:rsidRPr="00B77AC5">
        <w:rPr>
          <w:sz w:val="24"/>
          <w:szCs w:val="24"/>
        </w:rPr>
        <w:t xml:space="preserve"> ispred članka 7., mijenjaju se riječi „Uredu državne uprave u Splitsko-dalmatinskoj županiji“ riječima „nadležnom upravnom tijelu županije“.</w:t>
      </w:r>
    </w:p>
    <w:p w:rsidR="00AD0196" w:rsidRPr="00B77AC5" w:rsidRDefault="00AD0196" w:rsidP="002A758C">
      <w:pPr>
        <w:jc w:val="both"/>
        <w:rPr>
          <w:lang w:val="hr-HR"/>
        </w:rPr>
      </w:pPr>
    </w:p>
    <w:p w:rsidR="00B84F60" w:rsidRPr="00B77AC5" w:rsidRDefault="00B84F60" w:rsidP="002A758C">
      <w:pPr>
        <w:jc w:val="both"/>
        <w:rPr>
          <w:lang w:val="hr-HR"/>
        </w:rPr>
      </w:pPr>
    </w:p>
    <w:p w:rsidR="00D740D5" w:rsidRPr="00B77AC5" w:rsidRDefault="00D740D5" w:rsidP="002A758C">
      <w:pPr>
        <w:jc w:val="center"/>
        <w:rPr>
          <w:b/>
          <w:lang w:val="hr-HR"/>
        </w:rPr>
      </w:pPr>
      <w:r w:rsidRPr="00B77AC5">
        <w:rPr>
          <w:b/>
          <w:lang w:val="hr-HR"/>
        </w:rPr>
        <w:t>Članak 2.</w:t>
      </w:r>
    </w:p>
    <w:p w:rsidR="00B84F60" w:rsidRPr="00B77AC5" w:rsidRDefault="00B84F60" w:rsidP="00B84F60">
      <w:pPr>
        <w:pStyle w:val="Normal1"/>
        <w:ind w:firstLine="720"/>
        <w:jc w:val="both"/>
        <w:rPr>
          <w:sz w:val="24"/>
          <w:szCs w:val="24"/>
        </w:rPr>
      </w:pPr>
      <w:r w:rsidRPr="00B77AC5">
        <w:rPr>
          <w:sz w:val="24"/>
          <w:szCs w:val="24"/>
        </w:rPr>
        <w:t xml:space="preserve">U naslovu, ispred članka 22., riječ „Ureda“ </w:t>
      </w:r>
      <w:r w:rsidR="00B77AC5" w:rsidRPr="00B77AC5">
        <w:rPr>
          <w:sz w:val="24"/>
          <w:szCs w:val="24"/>
        </w:rPr>
        <w:t xml:space="preserve">zamjenjuje se </w:t>
      </w:r>
      <w:r w:rsidRPr="00B77AC5">
        <w:rPr>
          <w:sz w:val="24"/>
          <w:szCs w:val="24"/>
        </w:rPr>
        <w:t>riječima „nadležnog upravnog tijela županije“.</w:t>
      </w:r>
    </w:p>
    <w:p w:rsidR="00161374" w:rsidRPr="00B77AC5" w:rsidRDefault="00515F56" w:rsidP="00B84F60">
      <w:pPr>
        <w:pStyle w:val="Normal1"/>
        <w:ind w:firstLine="720"/>
        <w:jc w:val="both"/>
        <w:rPr>
          <w:sz w:val="24"/>
          <w:szCs w:val="24"/>
        </w:rPr>
      </w:pPr>
      <w:r w:rsidRPr="00B77AC5">
        <w:rPr>
          <w:sz w:val="24"/>
          <w:szCs w:val="24"/>
        </w:rPr>
        <w:t>U članku 22. stavku 1. riječ „Ureda“ zamjenjuje se riječima: „nadležnog upravnog tijela županije“.</w:t>
      </w:r>
    </w:p>
    <w:p w:rsidR="00515F56" w:rsidRPr="00B77AC5" w:rsidRDefault="00515F56" w:rsidP="00515F56">
      <w:pPr>
        <w:pStyle w:val="Normal1"/>
        <w:ind w:firstLine="720"/>
        <w:jc w:val="both"/>
        <w:rPr>
          <w:sz w:val="24"/>
          <w:szCs w:val="24"/>
        </w:rPr>
      </w:pPr>
      <w:r w:rsidRPr="00B77AC5">
        <w:rPr>
          <w:sz w:val="24"/>
          <w:szCs w:val="24"/>
        </w:rPr>
        <w:t>U članku 22. stavku 2. riječ „Ureda“ zamjenjuje se riječima: „nadležnog upravnog tijela županije“.</w:t>
      </w:r>
    </w:p>
    <w:p w:rsidR="00515F56" w:rsidRPr="00B77AC5" w:rsidRDefault="00515F56" w:rsidP="00515F56">
      <w:pPr>
        <w:pStyle w:val="Normal1"/>
        <w:ind w:firstLine="720"/>
        <w:jc w:val="both"/>
        <w:rPr>
          <w:sz w:val="24"/>
          <w:szCs w:val="24"/>
        </w:rPr>
      </w:pPr>
      <w:r w:rsidRPr="00B77AC5">
        <w:rPr>
          <w:sz w:val="24"/>
          <w:szCs w:val="24"/>
        </w:rPr>
        <w:t xml:space="preserve">U članku 22. stavku </w:t>
      </w:r>
      <w:r w:rsidR="00D36A3D" w:rsidRPr="00B77AC5">
        <w:rPr>
          <w:sz w:val="24"/>
          <w:szCs w:val="24"/>
        </w:rPr>
        <w:t>4</w:t>
      </w:r>
      <w:r w:rsidRPr="00B77AC5">
        <w:rPr>
          <w:sz w:val="24"/>
          <w:szCs w:val="24"/>
        </w:rPr>
        <w:t>. riječ „Ureda“ zamjenjuje se riječima: „nadležnog upravnog tijela županije“.</w:t>
      </w:r>
    </w:p>
    <w:p w:rsidR="00D36A3D" w:rsidRPr="00B77AC5" w:rsidRDefault="00D36A3D" w:rsidP="00D36A3D">
      <w:pPr>
        <w:pStyle w:val="Normal1"/>
        <w:ind w:firstLine="720"/>
        <w:jc w:val="both"/>
        <w:rPr>
          <w:sz w:val="24"/>
          <w:szCs w:val="24"/>
        </w:rPr>
      </w:pPr>
      <w:r w:rsidRPr="00B77AC5">
        <w:rPr>
          <w:sz w:val="24"/>
          <w:szCs w:val="24"/>
        </w:rPr>
        <w:t>U članku 22. stavku 5. riječ „Ured“ zamjenjuje se riječima: „nadležno upravno tijelo županije“.</w:t>
      </w:r>
    </w:p>
    <w:p w:rsidR="00110539" w:rsidRPr="00B77AC5" w:rsidRDefault="00110539" w:rsidP="00D36A3D">
      <w:pPr>
        <w:pStyle w:val="Normal1"/>
        <w:ind w:firstLine="720"/>
        <w:jc w:val="both"/>
        <w:rPr>
          <w:sz w:val="24"/>
          <w:szCs w:val="24"/>
        </w:rPr>
      </w:pPr>
    </w:p>
    <w:p w:rsidR="00110539" w:rsidRPr="00B77AC5" w:rsidRDefault="00110539" w:rsidP="00110539">
      <w:pPr>
        <w:jc w:val="center"/>
        <w:rPr>
          <w:b/>
          <w:lang w:val="hr-HR"/>
        </w:rPr>
      </w:pPr>
      <w:r w:rsidRPr="00B77AC5">
        <w:rPr>
          <w:b/>
          <w:lang w:val="hr-HR"/>
        </w:rPr>
        <w:t>Članak 3.</w:t>
      </w:r>
    </w:p>
    <w:p w:rsidR="00515F56" w:rsidRPr="00B77AC5" w:rsidRDefault="00D36A3D" w:rsidP="003218BD">
      <w:pPr>
        <w:ind w:firstLine="708"/>
        <w:jc w:val="both"/>
        <w:rPr>
          <w:lang w:val="hr-HR"/>
        </w:rPr>
      </w:pPr>
      <w:r w:rsidRPr="00B77AC5">
        <w:rPr>
          <w:lang w:val="hr-HR"/>
        </w:rPr>
        <w:t>U članku 2</w:t>
      </w:r>
      <w:r w:rsidR="00110539" w:rsidRPr="00B77AC5">
        <w:rPr>
          <w:lang w:val="hr-HR"/>
        </w:rPr>
        <w:t>6</w:t>
      </w:r>
      <w:r w:rsidRPr="00B77AC5">
        <w:rPr>
          <w:lang w:val="hr-HR"/>
        </w:rPr>
        <w:t xml:space="preserve">. </w:t>
      </w:r>
      <w:r w:rsidR="003218BD" w:rsidRPr="00B77AC5">
        <w:rPr>
          <w:lang w:val="hr-HR"/>
        </w:rPr>
        <w:t>r</w:t>
      </w:r>
      <w:r w:rsidR="00110539" w:rsidRPr="00B77AC5">
        <w:rPr>
          <w:lang w:val="hr-HR"/>
        </w:rPr>
        <w:t>e</w:t>
      </w:r>
      <w:r w:rsidRPr="00B77AC5">
        <w:rPr>
          <w:lang w:val="hr-HR"/>
        </w:rPr>
        <w:t>čenica</w:t>
      </w:r>
      <w:r w:rsidR="003218BD" w:rsidRPr="00B77AC5">
        <w:rPr>
          <w:lang w:val="hr-HR"/>
        </w:rPr>
        <w:t>:</w:t>
      </w:r>
      <w:r w:rsidRPr="00B77AC5">
        <w:rPr>
          <w:lang w:val="hr-HR"/>
        </w:rPr>
        <w:t xml:space="preserve"> „</w:t>
      </w:r>
      <w:r w:rsidR="00110539" w:rsidRPr="00B77AC5">
        <w:rPr>
          <w:lang w:val="hr-HR"/>
        </w:rPr>
        <w:t>Ovaj Pravilnik objavljuje se na oglasnoj ploči Škole nakon dobivene suglasnosti Ureda državne uprave u Splitsko-dalmatinskoj županiji</w:t>
      </w:r>
      <w:r w:rsidR="003218BD" w:rsidRPr="00B77AC5">
        <w:rPr>
          <w:lang w:val="hr-HR"/>
        </w:rPr>
        <w:t>“</w:t>
      </w:r>
      <w:r w:rsidRPr="00B77AC5">
        <w:rPr>
          <w:lang w:val="hr-HR"/>
        </w:rPr>
        <w:t xml:space="preserve"> zamjenjuje se r</w:t>
      </w:r>
      <w:r w:rsidR="003218BD" w:rsidRPr="00B77AC5">
        <w:rPr>
          <w:lang w:val="hr-HR"/>
        </w:rPr>
        <w:t>ečenicom</w:t>
      </w:r>
      <w:r w:rsidRPr="00B77AC5">
        <w:rPr>
          <w:lang w:val="hr-HR"/>
        </w:rPr>
        <w:t>: „</w:t>
      </w:r>
      <w:r w:rsidR="003218BD" w:rsidRPr="00B77AC5">
        <w:rPr>
          <w:lang w:val="hr-HR"/>
        </w:rPr>
        <w:t xml:space="preserve"> Ovaj Pravilnik objavljuje se na oglasnoj ploči Škole nakon dobivene suglasnosti nadležnog upravnog tijela županije </w:t>
      </w:r>
      <w:r w:rsidRPr="00B77AC5">
        <w:rPr>
          <w:lang w:val="hr-HR"/>
        </w:rPr>
        <w:t>“.</w:t>
      </w:r>
    </w:p>
    <w:p w:rsidR="00F32AD7" w:rsidRPr="00B77AC5" w:rsidRDefault="00F32AD7">
      <w:pPr>
        <w:rPr>
          <w:lang w:val="hr-HR"/>
        </w:rPr>
      </w:pPr>
      <w:r w:rsidRPr="00B77AC5">
        <w:rPr>
          <w:lang w:val="hr-HR"/>
        </w:rPr>
        <w:br w:type="page"/>
      </w:r>
    </w:p>
    <w:p w:rsidR="003218BD" w:rsidRPr="00B77AC5" w:rsidRDefault="003218BD" w:rsidP="003218BD">
      <w:pPr>
        <w:ind w:firstLine="708"/>
        <w:jc w:val="both"/>
        <w:rPr>
          <w:lang w:val="hr-HR"/>
        </w:rPr>
      </w:pPr>
    </w:p>
    <w:p w:rsidR="003218BD" w:rsidRPr="00B77AC5" w:rsidRDefault="003218BD" w:rsidP="003218BD">
      <w:pPr>
        <w:pStyle w:val="Normal1"/>
        <w:ind w:left="1843" w:hanging="1843"/>
        <w:jc w:val="center"/>
        <w:rPr>
          <w:sz w:val="24"/>
          <w:szCs w:val="24"/>
        </w:rPr>
      </w:pPr>
      <w:r w:rsidRPr="00B77AC5">
        <w:rPr>
          <w:rFonts w:eastAsia="Comic Sans MS"/>
          <w:b/>
          <w:sz w:val="24"/>
          <w:szCs w:val="24"/>
        </w:rPr>
        <w:t>Članak 4.</w:t>
      </w:r>
    </w:p>
    <w:p w:rsidR="003218BD" w:rsidRPr="00B77AC5" w:rsidRDefault="003218BD" w:rsidP="003218BD">
      <w:pPr>
        <w:pStyle w:val="Normal1"/>
        <w:ind w:firstLine="720"/>
        <w:jc w:val="both"/>
        <w:rPr>
          <w:sz w:val="24"/>
          <w:szCs w:val="24"/>
        </w:rPr>
      </w:pPr>
      <w:r w:rsidRPr="00B77AC5">
        <w:rPr>
          <w:rFonts w:eastAsia="Comic Sans MS"/>
          <w:sz w:val="24"/>
          <w:szCs w:val="24"/>
        </w:rPr>
        <w:t>Odluka o izmjeni Pravilnik</w:t>
      </w:r>
      <w:r w:rsidR="00F32AD7" w:rsidRPr="00B77AC5">
        <w:rPr>
          <w:rFonts w:eastAsia="Comic Sans MS"/>
          <w:sz w:val="24"/>
          <w:szCs w:val="24"/>
        </w:rPr>
        <w:t>a</w:t>
      </w:r>
      <w:r w:rsidRPr="00B77AC5">
        <w:rPr>
          <w:rFonts w:eastAsia="Comic Sans MS"/>
          <w:sz w:val="24"/>
          <w:szCs w:val="24"/>
        </w:rPr>
        <w:t xml:space="preserve"> o postupku zapošljavanja te procjeni i vrednovanju kandidata za zapošljavanje stupa na snagu danom objave na oglasnoj ploči Škole i mrežnoj stranici škole, nakon dobivanja prethodne suglasnosti nadležnog upravnog tijela županije i odluke školskog odbora.</w:t>
      </w:r>
    </w:p>
    <w:p w:rsidR="003218BD" w:rsidRPr="00B77AC5" w:rsidRDefault="003218BD" w:rsidP="003218BD">
      <w:pPr>
        <w:ind w:firstLine="708"/>
        <w:jc w:val="both"/>
        <w:rPr>
          <w:lang w:val="hr-HR"/>
        </w:rPr>
      </w:pPr>
    </w:p>
    <w:p w:rsidR="00AE6C18" w:rsidRPr="00B77AC5" w:rsidRDefault="00AE6C18" w:rsidP="00AE6C18">
      <w:pPr>
        <w:rPr>
          <w:lang w:val="hr-HR"/>
        </w:rPr>
      </w:pPr>
      <w:r w:rsidRPr="00B77AC5">
        <w:rPr>
          <w:lang w:val="hr-HR"/>
        </w:rPr>
        <w:t xml:space="preserve">                                                                                              Predsjednik školskog odbora:</w:t>
      </w:r>
    </w:p>
    <w:p w:rsidR="00AE6C18" w:rsidRPr="00B77AC5" w:rsidRDefault="00AE6C18" w:rsidP="00AE6C18">
      <w:pPr>
        <w:rPr>
          <w:lang w:val="hr-HR"/>
        </w:rPr>
      </w:pPr>
    </w:p>
    <w:p w:rsidR="00AE6C18" w:rsidRPr="00B77AC5" w:rsidRDefault="00AE6C18" w:rsidP="00AE6C18">
      <w:pPr>
        <w:rPr>
          <w:lang w:val="hr-HR"/>
        </w:rPr>
      </w:pPr>
    </w:p>
    <w:p w:rsidR="00AE6C18" w:rsidRPr="00B77AC5" w:rsidRDefault="00AE6C18" w:rsidP="00AE6C18">
      <w:pPr>
        <w:rPr>
          <w:u w:val="single"/>
          <w:lang w:val="hr-HR"/>
        </w:rPr>
      </w:pP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u w:val="single"/>
          <w:lang w:val="hr-HR"/>
        </w:rPr>
        <w:tab/>
      </w:r>
      <w:r w:rsidRPr="00B77AC5">
        <w:rPr>
          <w:u w:val="single"/>
          <w:lang w:val="hr-HR"/>
        </w:rPr>
        <w:tab/>
      </w:r>
      <w:r w:rsidRPr="00B77AC5">
        <w:rPr>
          <w:u w:val="single"/>
          <w:lang w:val="hr-HR"/>
        </w:rPr>
        <w:tab/>
      </w:r>
      <w:r w:rsidRPr="00B77AC5">
        <w:rPr>
          <w:u w:val="single"/>
          <w:lang w:val="hr-HR"/>
        </w:rPr>
        <w:tab/>
      </w:r>
      <w:r w:rsidRPr="00B77AC5">
        <w:rPr>
          <w:u w:val="single"/>
          <w:lang w:val="hr-HR"/>
        </w:rPr>
        <w:tab/>
      </w:r>
    </w:p>
    <w:p w:rsidR="00AE6C18" w:rsidRPr="00B77AC5" w:rsidRDefault="00AE6C18" w:rsidP="00AE6C18">
      <w:pPr>
        <w:rPr>
          <w:lang w:val="hr-HR"/>
        </w:rPr>
      </w:pPr>
    </w:p>
    <w:p w:rsidR="00AE6C18" w:rsidRPr="00B77AC5" w:rsidRDefault="00AE6C18" w:rsidP="00AE6C18">
      <w:pPr>
        <w:jc w:val="both"/>
        <w:rPr>
          <w:lang w:val="hr-HR"/>
        </w:rPr>
      </w:pPr>
    </w:p>
    <w:p w:rsidR="00F32AD7" w:rsidRPr="00B77AC5" w:rsidRDefault="00F32AD7" w:rsidP="00AE6C18">
      <w:pPr>
        <w:jc w:val="both"/>
        <w:rPr>
          <w:lang w:val="hr-HR"/>
        </w:rPr>
      </w:pPr>
    </w:p>
    <w:p w:rsidR="00F32AD7" w:rsidRDefault="00F32AD7" w:rsidP="00AE6C18">
      <w:pPr>
        <w:jc w:val="both"/>
        <w:rPr>
          <w:lang w:val="hr-HR"/>
        </w:rPr>
      </w:pPr>
    </w:p>
    <w:p w:rsidR="00B77AC5" w:rsidRDefault="00B77AC5" w:rsidP="00AE6C18">
      <w:pPr>
        <w:jc w:val="both"/>
        <w:rPr>
          <w:lang w:val="hr-HR"/>
        </w:rPr>
      </w:pPr>
    </w:p>
    <w:p w:rsidR="00B77AC5" w:rsidRPr="00B77AC5" w:rsidRDefault="00B77AC5" w:rsidP="00AE6C18">
      <w:pPr>
        <w:jc w:val="both"/>
        <w:rPr>
          <w:lang w:val="hr-HR"/>
        </w:rPr>
      </w:pPr>
    </w:p>
    <w:p w:rsidR="00AE6C18" w:rsidRPr="00B77AC5" w:rsidRDefault="00AE6C18" w:rsidP="00AE6C18">
      <w:pPr>
        <w:jc w:val="both"/>
        <w:rPr>
          <w:lang w:val="hr-HR"/>
        </w:rPr>
      </w:pPr>
    </w:p>
    <w:p w:rsidR="00AE6C18" w:rsidRPr="00B77AC5" w:rsidRDefault="00AE6C18" w:rsidP="00AE6C18">
      <w:pPr>
        <w:rPr>
          <w:lang w:val="hr-HR"/>
        </w:rPr>
      </w:pPr>
      <w:r w:rsidRPr="00B77AC5">
        <w:rPr>
          <w:lang w:val="hr-HR"/>
        </w:rPr>
        <w:t xml:space="preserve">Nakon dobivene suglasnosti </w:t>
      </w:r>
      <w:r w:rsidR="00D864B0" w:rsidRPr="00B77AC5">
        <w:rPr>
          <w:lang w:val="hr-HR"/>
        </w:rPr>
        <w:t>nadležnog upravnog tijela županije</w:t>
      </w:r>
      <w:r w:rsidRPr="00B77AC5">
        <w:rPr>
          <w:lang w:val="hr-HR"/>
        </w:rPr>
        <w:t xml:space="preserve"> KLASA:</w:t>
      </w:r>
      <w:r w:rsidR="00111378">
        <w:rPr>
          <w:lang w:val="hr-HR"/>
        </w:rPr>
        <w:t xml:space="preserve"> </w:t>
      </w:r>
      <w:r w:rsidR="00111378">
        <w:rPr>
          <w:lang w:val="hr-HR"/>
        </w:rPr>
        <w:t xml:space="preserve">602-02/20-01/00022 </w:t>
      </w:r>
      <w:r w:rsidR="003948AA" w:rsidRPr="00B77AC5">
        <w:rPr>
          <w:lang w:val="hr-HR"/>
        </w:rPr>
        <w:t xml:space="preserve"> </w:t>
      </w:r>
      <w:r w:rsidRPr="00B77AC5">
        <w:rPr>
          <w:lang w:val="hr-HR"/>
        </w:rPr>
        <w:t>URBROJ:</w:t>
      </w:r>
      <w:r w:rsidR="003948AA" w:rsidRPr="00B77AC5">
        <w:rPr>
          <w:lang w:val="hr-HR"/>
        </w:rPr>
        <w:t xml:space="preserve"> </w:t>
      </w:r>
      <w:r w:rsidR="00111378">
        <w:rPr>
          <w:lang w:val="hr-HR"/>
        </w:rPr>
        <w:t xml:space="preserve">2181/1-08/01/664-20-0002 </w:t>
      </w:r>
      <w:r w:rsidRPr="00B77AC5">
        <w:rPr>
          <w:lang w:val="hr-HR"/>
        </w:rPr>
        <w:t>od</w:t>
      </w:r>
      <w:r w:rsidR="003948AA" w:rsidRPr="00B77AC5">
        <w:rPr>
          <w:lang w:val="hr-HR"/>
        </w:rPr>
        <w:t xml:space="preserve"> </w:t>
      </w:r>
      <w:r w:rsidR="00111378">
        <w:rPr>
          <w:lang w:val="hr-HR"/>
        </w:rPr>
        <w:t>9. listopada 2020.</w:t>
      </w:r>
      <w:r w:rsidR="003948AA" w:rsidRPr="00B77AC5">
        <w:rPr>
          <w:lang w:val="hr-HR"/>
        </w:rPr>
        <w:t xml:space="preserve"> godine </w:t>
      </w:r>
      <w:r w:rsidR="00A60AC7" w:rsidRPr="00B77AC5">
        <w:rPr>
          <w:lang w:val="hr-HR"/>
        </w:rPr>
        <w:t xml:space="preserve">izmjene </w:t>
      </w:r>
      <w:r w:rsidR="003948AA" w:rsidRPr="00B77AC5">
        <w:rPr>
          <w:lang w:val="hr-HR"/>
        </w:rPr>
        <w:t>o</w:t>
      </w:r>
      <w:r w:rsidRPr="00B77AC5">
        <w:rPr>
          <w:lang w:val="hr-HR"/>
        </w:rPr>
        <w:t>v</w:t>
      </w:r>
      <w:r w:rsidR="00A60AC7" w:rsidRPr="00B77AC5">
        <w:rPr>
          <w:lang w:val="hr-HR"/>
        </w:rPr>
        <w:t>og</w:t>
      </w:r>
      <w:r w:rsidRPr="00B77AC5">
        <w:rPr>
          <w:lang w:val="hr-HR"/>
        </w:rPr>
        <w:t xml:space="preserve"> Pravilnik</w:t>
      </w:r>
      <w:r w:rsidR="00A60AC7" w:rsidRPr="00B77AC5">
        <w:rPr>
          <w:lang w:val="hr-HR"/>
        </w:rPr>
        <w:t>a</w:t>
      </w:r>
      <w:r w:rsidRPr="00B77AC5">
        <w:rPr>
          <w:lang w:val="hr-HR"/>
        </w:rPr>
        <w:t xml:space="preserve"> objavlj</w:t>
      </w:r>
      <w:r w:rsidR="00A60AC7" w:rsidRPr="00B77AC5">
        <w:rPr>
          <w:lang w:val="hr-HR"/>
        </w:rPr>
        <w:t>ene</w:t>
      </w:r>
      <w:r w:rsidRPr="00B77AC5">
        <w:rPr>
          <w:lang w:val="hr-HR"/>
        </w:rPr>
        <w:t xml:space="preserve"> </w:t>
      </w:r>
      <w:r w:rsidR="00A60AC7" w:rsidRPr="00B77AC5">
        <w:rPr>
          <w:lang w:val="hr-HR"/>
        </w:rPr>
        <w:t>su</w:t>
      </w:r>
      <w:r w:rsidRPr="00B77AC5">
        <w:rPr>
          <w:lang w:val="hr-HR"/>
        </w:rPr>
        <w:t xml:space="preserve"> na oglasnoj ploči Škole dana</w:t>
      </w:r>
      <w:r w:rsidR="003948AA" w:rsidRPr="00B77AC5">
        <w:rPr>
          <w:lang w:val="hr-HR"/>
        </w:rPr>
        <w:t xml:space="preserve"> </w:t>
      </w:r>
      <w:r w:rsidR="00111378">
        <w:rPr>
          <w:lang w:val="hr-HR"/>
        </w:rPr>
        <w:t>30. listopada 2020. godine</w:t>
      </w:r>
      <w:r w:rsidRPr="00B77AC5">
        <w:rPr>
          <w:lang w:val="hr-HR"/>
        </w:rPr>
        <w:t xml:space="preserve"> </w:t>
      </w:r>
      <w:r w:rsidR="00A60AC7" w:rsidRPr="00B77AC5">
        <w:rPr>
          <w:lang w:val="hr-HR"/>
        </w:rPr>
        <w:t>te su istog dana</w:t>
      </w:r>
      <w:r w:rsidRPr="00B77AC5">
        <w:rPr>
          <w:lang w:val="hr-HR"/>
        </w:rPr>
        <w:t xml:space="preserve"> stupi</w:t>
      </w:r>
      <w:r w:rsidR="00A60AC7" w:rsidRPr="00B77AC5">
        <w:rPr>
          <w:lang w:val="hr-HR"/>
        </w:rPr>
        <w:t>le</w:t>
      </w:r>
      <w:r w:rsidRPr="00B77AC5">
        <w:rPr>
          <w:lang w:val="hr-HR"/>
        </w:rPr>
        <w:t xml:space="preserve"> na snagu.</w:t>
      </w:r>
    </w:p>
    <w:p w:rsidR="00AE6C18" w:rsidRDefault="00AE6C18" w:rsidP="00AE6C18">
      <w:pPr>
        <w:rPr>
          <w:lang w:val="hr-HR"/>
        </w:rPr>
      </w:pPr>
      <w:r w:rsidRPr="00B77AC5">
        <w:rPr>
          <w:lang w:val="hr-HR"/>
        </w:rPr>
        <w:tab/>
      </w:r>
      <w:r w:rsidRPr="00B77AC5">
        <w:rPr>
          <w:lang w:val="hr-HR"/>
        </w:rPr>
        <w:tab/>
      </w:r>
      <w:bookmarkStart w:id="0" w:name="_GoBack"/>
      <w:bookmarkEnd w:id="0"/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</w:p>
    <w:p w:rsidR="00B77AC5" w:rsidRDefault="00B77AC5" w:rsidP="00AE6C18">
      <w:pPr>
        <w:rPr>
          <w:lang w:val="hr-HR"/>
        </w:rPr>
      </w:pPr>
    </w:p>
    <w:p w:rsidR="00B77AC5" w:rsidRDefault="00B77AC5" w:rsidP="00AE6C18">
      <w:pPr>
        <w:rPr>
          <w:lang w:val="hr-HR"/>
        </w:rPr>
      </w:pPr>
    </w:p>
    <w:p w:rsidR="00B77AC5" w:rsidRDefault="00B77AC5" w:rsidP="00AE6C18">
      <w:pPr>
        <w:rPr>
          <w:lang w:val="hr-HR"/>
        </w:rPr>
      </w:pPr>
    </w:p>
    <w:p w:rsidR="00B77AC5" w:rsidRDefault="00B77AC5" w:rsidP="00AE6C18">
      <w:pPr>
        <w:rPr>
          <w:lang w:val="hr-HR"/>
        </w:rPr>
      </w:pPr>
    </w:p>
    <w:p w:rsidR="00B77AC5" w:rsidRPr="00B77AC5" w:rsidRDefault="00B77AC5" w:rsidP="00AE6C18">
      <w:pPr>
        <w:rPr>
          <w:lang w:val="hr-HR"/>
        </w:rPr>
      </w:pPr>
    </w:p>
    <w:p w:rsidR="00AE6C18" w:rsidRPr="00B77AC5" w:rsidRDefault="00AE6C18" w:rsidP="00AE6C18">
      <w:pPr>
        <w:rPr>
          <w:lang w:val="hr-HR"/>
        </w:rPr>
      </w:pPr>
      <w:r w:rsidRPr="00B77AC5">
        <w:rPr>
          <w:lang w:val="hr-HR"/>
        </w:rPr>
        <w:t xml:space="preserve">                                                                                                                Ravnatelj</w:t>
      </w:r>
      <w:r w:rsidR="003948AA" w:rsidRPr="00B77AC5">
        <w:rPr>
          <w:lang w:val="hr-HR"/>
        </w:rPr>
        <w:t>ica</w:t>
      </w:r>
      <w:r w:rsidRPr="00B77AC5">
        <w:rPr>
          <w:lang w:val="hr-HR"/>
        </w:rPr>
        <w:t>:</w:t>
      </w:r>
    </w:p>
    <w:p w:rsidR="00AE6C18" w:rsidRPr="00B77AC5" w:rsidRDefault="00AE6C18" w:rsidP="00AE6C18">
      <w:pPr>
        <w:rPr>
          <w:lang w:val="hr-HR"/>
        </w:rPr>
      </w:pPr>
    </w:p>
    <w:p w:rsidR="00AE6C18" w:rsidRPr="00B77AC5" w:rsidRDefault="00AE6C18" w:rsidP="00AE6C18">
      <w:pPr>
        <w:rPr>
          <w:lang w:val="hr-HR"/>
        </w:rPr>
      </w:pPr>
    </w:p>
    <w:p w:rsidR="00AE6C18" w:rsidRPr="00B77AC5" w:rsidRDefault="00AE6C18" w:rsidP="00AE6C18">
      <w:pPr>
        <w:rPr>
          <w:u w:val="single"/>
          <w:lang w:val="hr-HR"/>
        </w:rPr>
      </w:pP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lang w:val="hr-HR"/>
        </w:rPr>
        <w:tab/>
      </w:r>
      <w:r w:rsidRPr="00B77AC5">
        <w:rPr>
          <w:u w:val="single"/>
          <w:lang w:val="hr-HR"/>
        </w:rPr>
        <w:tab/>
      </w:r>
      <w:r w:rsidRPr="00B77AC5">
        <w:rPr>
          <w:u w:val="single"/>
          <w:lang w:val="hr-HR"/>
        </w:rPr>
        <w:tab/>
      </w:r>
      <w:r w:rsidRPr="00B77AC5">
        <w:rPr>
          <w:u w:val="single"/>
          <w:lang w:val="hr-HR"/>
        </w:rPr>
        <w:tab/>
      </w:r>
      <w:r w:rsidRPr="00B77AC5">
        <w:rPr>
          <w:u w:val="single"/>
          <w:lang w:val="hr-HR"/>
        </w:rPr>
        <w:tab/>
      </w:r>
      <w:r w:rsidRPr="00B77AC5">
        <w:rPr>
          <w:u w:val="single"/>
          <w:lang w:val="hr-HR"/>
        </w:rPr>
        <w:tab/>
      </w:r>
    </w:p>
    <w:p w:rsidR="00645F88" w:rsidRPr="00A60AC7" w:rsidRDefault="00645F88" w:rsidP="002A758C">
      <w:pPr>
        <w:rPr>
          <w:sz w:val="22"/>
          <w:szCs w:val="22"/>
          <w:lang w:val="hr-HR"/>
        </w:rPr>
      </w:pPr>
    </w:p>
    <w:sectPr w:rsidR="00645F88" w:rsidRPr="00A60AC7" w:rsidSect="003D3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066D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35E0F"/>
    <w:multiLevelType w:val="hybridMultilevel"/>
    <w:tmpl w:val="54B4049C"/>
    <w:lvl w:ilvl="0" w:tplc="9878E3C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C4AFB"/>
    <w:multiLevelType w:val="hybridMultilevel"/>
    <w:tmpl w:val="7226B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E3512"/>
    <w:multiLevelType w:val="hybridMultilevel"/>
    <w:tmpl w:val="B0D43C82"/>
    <w:lvl w:ilvl="0" w:tplc="45425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65"/>
    <w:rsid w:val="000008BA"/>
    <w:rsid w:val="00001CE8"/>
    <w:rsid w:val="00004D99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4748"/>
    <w:rsid w:val="00035AEF"/>
    <w:rsid w:val="000418C7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3FD8"/>
    <w:rsid w:val="000D5BF9"/>
    <w:rsid w:val="000D778B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539"/>
    <w:rsid w:val="00110ED2"/>
    <w:rsid w:val="00111378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1374"/>
    <w:rsid w:val="001636B4"/>
    <w:rsid w:val="0016408E"/>
    <w:rsid w:val="00164AAF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D3943"/>
    <w:rsid w:val="001E186E"/>
    <w:rsid w:val="001E3123"/>
    <w:rsid w:val="001E3874"/>
    <w:rsid w:val="001E389D"/>
    <w:rsid w:val="001E409C"/>
    <w:rsid w:val="001E4267"/>
    <w:rsid w:val="001E4C39"/>
    <w:rsid w:val="001F1486"/>
    <w:rsid w:val="001F321F"/>
    <w:rsid w:val="00200648"/>
    <w:rsid w:val="00201EC8"/>
    <w:rsid w:val="0020334A"/>
    <w:rsid w:val="0020432D"/>
    <w:rsid w:val="002056E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4C8"/>
    <w:rsid w:val="00262971"/>
    <w:rsid w:val="002706D0"/>
    <w:rsid w:val="00273BBB"/>
    <w:rsid w:val="00277384"/>
    <w:rsid w:val="002805EE"/>
    <w:rsid w:val="00283492"/>
    <w:rsid w:val="00284523"/>
    <w:rsid w:val="002861E3"/>
    <w:rsid w:val="002866B5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7BF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2007D"/>
    <w:rsid w:val="003218BD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47693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07F"/>
    <w:rsid w:val="003674A4"/>
    <w:rsid w:val="003706AC"/>
    <w:rsid w:val="003773EA"/>
    <w:rsid w:val="00387242"/>
    <w:rsid w:val="00387B28"/>
    <w:rsid w:val="003921BE"/>
    <w:rsid w:val="0039257D"/>
    <w:rsid w:val="003948AA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35D"/>
    <w:rsid w:val="0042268E"/>
    <w:rsid w:val="00425F85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57F3"/>
    <w:rsid w:val="004A6B97"/>
    <w:rsid w:val="004A7E1F"/>
    <w:rsid w:val="004B7EC3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15F56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2A66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168C5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45F88"/>
    <w:rsid w:val="006522E8"/>
    <w:rsid w:val="0065455B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C7EFC"/>
    <w:rsid w:val="006D79FD"/>
    <w:rsid w:val="006E02A7"/>
    <w:rsid w:val="006E147F"/>
    <w:rsid w:val="006E4228"/>
    <w:rsid w:val="006E6A02"/>
    <w:rsid w:val="006E6F34"/>
    <w:rsid w:val="006E7E78"/>
    <w:rsid w:val="006F3E38"/>
    <w:rsid w:val="006F51A9"/>
    <w:rsid w:val="006F51D6"/>
    <w:rsid w:val="006F5D2B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4E01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86D3D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3DAD"/>
    <w:rsid w:val="007C4EF5"/>
    <w:rsid w:val="007D2CB7"/>
    <w:rsid w:val="007D2FDD"/>
    <w:rsid w:val="007D5980"/>
    <w:rsid w:val="007E5F8B"/>
    <w:rsid w:val="007E67BE"/>
    <w:rsid w:val="007E7244"/>
    <w:rsid w:val="007E795C"/>
    <w:rsid w:val="007F1BB6"/>
    <w:rsid w:val="007F6519"/>
    <w:rsid w:val="007F7A46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8F3230"/>
    <w:rsid w:val="00900042"/>
    <w:rsid w:val="0090595D"/>
    <w:rsid w:val="00906EED"/>
    <w:rsid w:val="00907025"/>
    <w:rsid w:val="00911659"/>
    <w:rsid w:val="0091236F"/>
    <w:rsid w:val="00915138"/>
    <w:rsid w:val="00915F84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525B"/>
    <w:rsid w:val="00986772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37F3C"/>
    <w:rsid w:val="00A415DE"/>
    <w:rsid w:val="00A434B1"/>
    <w:rsid w:val="00A439A3"/>
    <w:rsid w:val="00A46C9D"/>
    <w:rsid w:val="00A4778C"/>
    <w:rsid w:val="00A50A23"/>
    <w:rsid w:val="00A55277"/>
    <w:rsid w:val="00A55696"/>
    <w:rsid w:val="00A55EA4"/>
    <w:rsid w:val="00A561BE"/>
    <w:rsid w:val="00A5685D"/>
    <w:rsid w:val="00A6041D"/>
    <w:rsid w:val="00A60AC7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036B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6055"/>
    <w:rsid w:val="00AD6286"/>
    <w:rsid w:val="00AD6CB3"/>
    <w:rsid w:val="00AD7482"/>
    <w:rsid w:val="00AE0B87"/>
    <w:rsid w:val="00AE44FA"/>
    <w:rsid w:val="00AE6C18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77AC5"/>
    <w:rsid w:val="00B81C38"/>
    <w:rsid w:val="00B828EB"/>
    <w:rsid w:val="00B83921"/>
    <w:rsid w:val="00B844E5"/>
    <w:rsid w:val="00B84F60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F0109"/>
    <w:rsid w:val="00C00588"/>
    <w:rsid w:val="00C011E4"/>
    <w:rsid w:val="00C0178B"/>
    <w:rsid w:val="00C02909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48FE"/>
    <w:rsid w:val="00CB6796"/>
    <w:rsid w:val="00CC0A21"/>
    <w:rsid w:val="00CC4C27"/>
    <w:rsid w:val="00CC6646"/>
    <w:rsid w:val="00CC7C08"/>
    <w:rsid w:val="00CD0765"/>
    <w:rsid w:val="00CD0FE0"/>
    <w:rsid w:val="00CD4EFF"/>
    <w:rsid w:val="00CD5A5A"/>
    <w:rsid w:val="00CD60F2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6A3D"/>
    <w:rsid w:val="00D37778"/>
    <w:rsid w:val="00D37C8A"/>
    <w:rsid w:val="00D42780"/>
    <w:rsid w:val="00D446C7"/>
    <w:rsid w:val="00D449EF"/>
    <w:rsid w:val="00D54807"/>
    <w:rsid w:val="00D55BC7"/>
    <w:rsid w:val="00D560F3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864B0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3D4D"/>
    <w:rsid w:val="00E6476B"/>
    <w:rsid w:val="00E67A23"/>
    <w:rsid w:val="00E754BD"/>
    <w:rsid w:val="00E75B19"/>
    <w:rsid w:val="00E77E90"/>
    <w:rsid w:val="00E83D9C"/>
    <w:rsid w:val="00E92895"/>
    <w:rsid w:val="00E933DD"/>
    <w:rsid w:val="00E94DF7"/>
    <w:rsid w:val="00E970B5"/>
    <w:rsid w:val="00E97E47"/>
    <w:rsid w:val="00EA03F5"/>
    <w:rsid w:val="00EA2195"/>
    <w:rsid w:val="00EA2BAC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0F99"/>
    <w:rsid w:val="00EF351B"/>
    <w:rsid w:val="00EF4A36"/>
    <w:rsid w:val="00EF6D04"/>
    <w:rsid w:val="00F00FD4"/>
    <w:rsid w:val="00F0283C"/>
    <w:rsid w:val="00F05766"/>
    <w:rsid w:val="00F06611"/>
    <w:rsid w:val="00F07285"/>
    <w:rsid w:val="00F11067"/>
    <w:rsid w:val="00F1106B"/>
    <w:rsid w:val="00F131E8"/>
    <w:rsid w:val="00F1398D"/>
    <w:rsid w:val="00F16779"/>
    <w:rsid w:val="00F17B4B"/>
    <w:rsid w:val="00F236B8"/>
    <w:rsid w:val="00F24A3C"/>
    <w:rsid w:val="00F24C5B"/>
    <w:rsid w:val="00F2789C"/>
    <w:rsid w:val="00F312CA"/>
    <w:rsid w:val="00F32AD7"/>
    <w:rsid w:val="00F32BE7"/>
    <w:rsid w:val="00F35F0A"/>
    <w:rsid w:val="00F42BC0"/>
    <w:rsid w:val="00F4634A"/>
    <w:rsid w:val="00F47FAC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68DC"/>
    <w:rsid w:val="00F86CB5"/>
    <w:rsid w:val="00F936FB"/>
    <w:rsid w:val="00F9407B"/>
    <w:rsid w:val="00F9529E"/>
    <w:rsid w:val="00F95336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33F59"/>
  <w15:docId w15:val="{CD8C3727-8FA2-453D-8B78-C018F074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  <w:style w:type="paragraph" w:customStyle="1" w:styleId="Normal1">
    <w:name w:val="Normal1"/>
    <w:rsid w:val="00EF0F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378C-1B24-472A-AEA2-442287F6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Tajnik</cp:lastModifiedBy>
  <cp:revision>3</cp:revision>
  <cp:lastPrinted>2020-05-18T08:02:00Z</cp:lastPrinted>
  <dcterms:created xsi:type="dcterms:W3CDTF">2020-11-01T16:15:00Z</dcterms:created>
  <dcterms:modified xsi:type="dcterms:W3CDTF">2020-11-01T16:20:00Z</dcterms:modified>
</cp:coreProperties>
</file>